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3880" w14:textId="2333B0D7" w:rsidR="00300322" w:rsidRPr="003568EE" w:rsidRDefault="003568EE" w:rsidP="00300322">
      <w:pPr>
        <w:pStyle w:val="Default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3568EE">
        <w:rPr>
          <w:b/>
          <w:sz w:val="20"/>
          <w:szCs w:val="20"/>
        </w:rPr>
        <w:t>ANEXA 12</w:t>
      </w:r>
    </w:p>
    <w:p w14:paraId="250F8D86" w14:textId="77777777" w:rsidR="005761F4" w:rsidRDefault="005761F4" w:rsidP="00300322">
      <w:pPr>
        <w:pStyle w:val="Default"/>
        <w:rPr>
          <w:rFonts w:asciiTheme="minorHAnsi" w:hAnsiTheme="minorHAnsi" w:cstheme="minorBidi"/>
          <w:color w:val="auto"/>
        </w:rPr>
      </w:pPr>
    </w:p>
    <w:p w14:paraId="60B50D71" w14:textId="77777777" w:rsidR="005761F4" w:rsidRPr="005761F4" w:rsidRDefault="005761F4" w:rsidP="005761F4">
      <w:pPr>
        <w:pStyle w:val="Default"/>
        <w:ind w:left="1800" w:right="1440"/>
        <w:jc w:val="center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 w:cstheme="minorBidi"/>
          <w:color w:val="auto"/>
        </w:rPr>
        <w:t xml:space="preserve">      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Evaluarea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caracterului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adecvat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al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serviciilor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de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investiții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și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al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instrumentelor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financiare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oferite</w:t>
      </w:r>
      <w:proofErr w:type="spellEnd"/>
      <w:r w:rsidRPr="005761F4">
        <w:rPr>
          <w:rFonts w:asciiTheme="minorHAnsi" w:hAnsiTheme="minorHAnsi" w:cstheme="minorBidi"/>
          <w:b/>
          <w:color w:val="auto"/>
        </w:rPr>
        <w:t xml:space="preserve"> </w:t>
      </w:r>
      <w:proofErr w:type="spellStart"/>
      <w:r w:rsidRPr="005761F4">
        <w:rPr>
          <w:rFonts w:asciiTheme="minorHAnsi" w:hAnsiTheme="minorHAnsi" w:cstheme="minorBidi"/>
          <w:b/>
          <w:color w:val="auto"/>
        </w:rPr>
        <w:t>clienților</w:t>
      </w:r>
      <w:proofErr w:type="spellEnd"/>
    </w:p>
    <w:p w14:paraId="1CD197FF" w14:textId="77777777" w:rsidR="005761F4" w:rsidRDefault="005761F4" w:rsidP="00300322">
      <w:pPr>
        <w:pStyle w:val="Default"/>
        <w:rPr>
          <w:rFonts w:asciiTheme="minorHAnsi" w:hAnsiTheme="minorHAnsi" w:cstheme="minorBidi"/>
          <w:color w:val="auto"/>
        </w:rPr>
      </w:pPr>
    </w:p>
    <w:p w14:paraId="2FC0D35A" w14:textId="77777777" w:rsidR="005761F4" w:rsidRDefault="005761F4" w:rsidP="00300322">
      <w:pPr>
        <w:pStyle w:val="Default"/>
        <w:rPr>
          <w:rFonts w:asciiTheme="minorHAnsi" w:hAnsiTheme="minorHAnsi" w:cstheme="minorBidi"/>
          <w:color w:val="auto"/>
        </w:rPr>
      </w:pPr>
    </w:p>
    <w:p w14:paraId="1378E2A3" w14:textId="1BD66B1B" w:rsidR="008D6924" w:rsidRDefault="008D6924" w:rsidP="008D6924">
      <w:pPr>
        <w:jc w:val="both"/>
        <w:rPr>
          <w:rFonts w:cs="Arial"/>
          <w:sz w:val="20"/>
          <w:szCs w:val="20"/>
          <w:lang w:val="ro-RO"/>
        </w:rPr>
      </w:pPr>
      <w:r w:rsidRPr="003B05F4">
        <w:rPr>
          <w:rFonts w:cs="Arial"/>
          <w:sz w:val="20"/>
          <w:szCs w:val="20"/>
          <w:lang w:val="ro-RO"/>
        </w:rPr>
        <w:t>În cazul prestării serviciului de consultanţă de investiţii şi/sau administrare portofoliu</w:t>
      </w:r>
      <w:r w:rsidR="00453E6A">
        <w:rPr>
          <w:rFonts w:cs="Arial"/>
          <w:sz w:val="20"/>
          <w:szCs w:val="20"/>
          <w:lang w:val="ro-RO"/>
        </w:rPr>
        <w:t>, respectiv tranzactionarea de instrumente financiare considerate a fi complexe</w:t>
      </w:r>
      <w:r w:rsidRPr="003B05F4">
        <w:rPr>
          <w:rFonts w:cs="Arial"/>
          <w:sz w:val="20"/>
          <w:szCs w:val="20"/>
          <w:lang w:val="ro-RO"/>
        </w:rPr>
        <w:t xml:space="preserve">, S.S.I.F. </w:t>
      </w:r>
      <w:r>
        <w:rPr>
          <w:rFonts w:cs="Arial"/>
          <w:sz w:val="20"/>
          <w:szCs w:val="20"/>
          <w:lang w:val="ro-RO"/>
        </w:rPr>
        <w:t>Blue Rock Financial Services</w:t>
      </w:r>
      <w:r w:rsidRPr="003B05F4">
        <w:rPr>
          <w:rFonts w:cs="Arial"/>
          <w:sz w:val="20"/>
          <w:szCs w:val="20"/>
          <w:lang w:val="ro-RO"/>
        </w:rPr>
        <w:t xml:space="preserve"> S.A. va mentine informatii adecvate si actualizate cu privire la client, iar clientul trebuie să furnizeze informaţii corecte şi suficiente cu privire </w:t>
      </w:r>
      <w:r>
        <w:rPr>
          <w:rFonts w:cs="Arial"/>
          <w:sz w:val="20"/>
          <w:szCs w:val="20"/>
          <w:lang w:val="ro-RO"/>
        </w:rPr>
        <w:t xml:space="preserve">la </w:t>
      </w:r>
      <w:r w:rsidRPr="003B05F4">
        <w:rPr>
          <w:rFonts w:cs="Arial"/>
          <w:sz w:val="20"/>
          <w:szCs w:val="20"/>
          <w:lang w:val="ro-RO"/>
        </w:rPr>
        <w:t>cunoştinţe</w:t>
      </w:r>
      <w:r>
        <w:rPr>
          <w:rFonts w:cs="Arial"/>
          <w:sz w:val="20"/>
          <w:szCs w:val="20"/>
          <w:lang w:val="ro-RO"/>
        </w:rPr>
        <w:t xml:space="preserve">le si experienţa sa in domeniul investitiilor financiare specifice tipului instrumentului financiar sau serviciului de investitii, situaţia financiară si </w:t>
      </w:r>
      <w:r w:rsidRPr="003B05F4">
        <w:rPr>
          <w:rFonts w:cs="Arial"/>
          <w:sz w:val="20"/>
          <w:szCs w:val="20"/>
          <w:lang w:val="ro-RO"/>
        </w:rPr>
        <w:t>obiective</w:t>
      </w:r>
      <w:r>
        <w:rPr>
          <w:rFonts w:cs="Arial"/>
          <w:sz w:val="20"/>
          <w:szCs w:val="20"/>
          <w:lang w:val="ro-RO"/>
        </w:rPr>
        <w:t>le investitionale</w:t>
      </w:r>
      <w:r w:rsidRPr="003B05F4">
        <w:rPr>
          <w:rFonts w:cs="Arial"/>
          <w:sz w:val="20"/>
          <w:szCs w:val="20"/>
          <w:lang w:val="ro-RO"/>
        </w:rPr>
        <w:t xml:space="preserve">, astfel încât S.S.I.F. </w:t>
      </w:r>
      <w:r>
        <w:rPr>
          <w:rFonts w:cs="Arial"/>
          <w:sz w:val="20"/>
          <w:szCs w:val="20"/>
          <w:lang w:val="ro-RO"/>
        </w:rPr>
        <w:t>Blue Rock Financial Services</w:t>
      </w:r>
      <w:r w:rsidRPr="003B05F4">
        <w:rPr>
          <w:rFonts w:cs="Arial"/>
          <w:sz w:val="20"/>
          <w:szCs w:val="20"/>
          <w:lang w:val="ro-RO"/>
        </w:rPr>
        <w:t xml:space="preserve"> S.A. să </w:t>
      </w:r>
      <w:r>
        <w:rPr>
          <w:rFonts w:cs="Arial"/>
          <w:sz w:val="20"/>
          <w:szCs w:val="20"/>
          <w:lang w:val="ro-RO"/>
        </w:rPr>
        <w:t xml:space="preserve">fie in masura sa recomande </w:t>
      </w:r>
      <w:r w:rsidR="00453E6A">
        <w:rPr>
          <w:rFonts w:cs="Arial"/>
          <w:sz w:val="20"/>
          <w:szCs w:val="20"/>
          <w:lang w:val="ro-RO"/>
        </w:rPr>
        <w:t xml:space="preserve">clientului ori </w:t>
      </w:r>
      <w:r>
        <w:rPr>
          <w:rFonts w:cs="Arial"/>
          <w:sz w:val="20"/>
          <w:szCs w:val="20"/>
          <w:lang w:val="ro-RO"/>
        </w:rPr>
        <w:t xml:space="preserve">potentialului client </w:t>
      </w:r>
      <w:r w:rsidRPr="003B05F4">
        <w:rPr>
          <w:rFonts w:cs="Arial"/>
          <w:sz w:val="20"/>
          <w:szCs w:val="20"/>
          <w:lang w:val="ro-RO"/>
        </w:rPr>
        <w:t xml:space="preserve">serviciul adecvat profilului sau. </w:t>
      </w:r>
    </w:p>
    <w:p w14:paraId="1F9B50DF" w14:textId="0AD155D4" w:rsidR="008D6924" w:rsidRPr="003B05F4" w:rsidRDefault="008D6924" w:rsidP="008D6924">
      <w:pPr>
        <w:jc w:val="both"/>
        <w:rPr>
          <w:rFonts w:cs="Arial"/>
          <w:sz w:val="20"/>
          <w:szCs w:val="20"/>
        </w:rPr>
      </w:pPr>
      <w:r w:rsidRPr="003B05F4">
        <w:rPr>
          <w:rFonts w:cs="Arial"/>
          <w:sz w:val="20"/>
          <w:szCs w:val="20"/>
          <w:lang w:val="ro-RO"/>
        </w:rPr>
        <w:t xml:space="preserve">In funcţie de informaţiile menţionate mai sus, S.S.I.F </w:t>
      </w:r>
      <w:r w:rsidR="00100237">
        <w:rPr>
          <w:rFonts w:cs="Arial"/>
          <w:sz w:val="20"/>
          <w:szCs w:val="20"/>
          <w:lang w:val="ro-RO"/>
        </w:rPr>
        <w:t>Blue Rock Financial Services</w:t>
      </w:r>
      <w:r w:rsidR="00100237" w:rsidRPr="003B05F4">
        <w:rPr>
          <w:rFonts w:cs="Arial"/>
          <w:sz w:val="20"/>
          <w:szCs w:val="20"/>
          <w:lang w:val="ro-RO"/>
        </w:rPr>
        <w:t xml:space="preserve"> </w:t>
      </w:r>
      <w:r w:rsidRPr="003B05F4">
        <w:rPr>
          <w:rFonts w:cs="Arial"/>
          <w:sz w:val="20"/>
          <w:szCs w:val="20"/>
          <w:lang w:val="ro-RO"/>
        </w:rPr>
        <w:t xml:space="preserve">S.A. va lua în considerare natura şi amploarea serviciului pe care îl va putea furniza clientului în funcţie de cunoştinţele, experienţa, situaţia financiară şi circumstanţele sociale ale clientului, </w:t>
      </w:r>
      <w:r w:rsidR="00453E6A">
        <w:rPr>
          <w:rFonts w:cs="Arial"/>
          <w:sz w:val="20"/>
          <w:szCs w:val="20"/>
          <w:lang w:val="ro-RO"/>
        </w:rPr>
        <w:t>i</w:t>
      </w:r>
      <w:r w:rsidRPr="003B05F4">
        <w:rPr>
          <w:rFonts w:cs="Arial"/>
          <w:sz w:val="20"/>
          <w:szCs w:val="20"/>
          <w:lang w:val="ro-RO"/>
        </w:rPr>
        <w:t>n vederea acţionării in cel mai bun interes al clientului.</w:t>
      </w:r>
    </w:p>
    <w:p w14:paraId="247A43B2" w14:textId="08FCE31C" w:rsidR="008D6924" w:rsidRDefault="008D6924" w:rsidP="008D6924">
      <w:pPr>
        <w:jc w:val="both"/>
        <w:rPr>
          <w:rFonts w:cs="Arial"/>
          <w:sz w:val="20"/>
          <w:szCs w:val="20"/>
          <w:lang w:val="ro-RO"/>
        </w:rPr>
      </w:pPr>
      <w:r w:rsidRPr="003B05F4">
        <w:rPr>
          <w:rFonts w:cs="Arial"/>
          <w:sz w:val="20"/>
          <w:szCs w:val="20"/>
          <w:lang w:val="ro-RO"/>
        </w:rPr>
        <w:t xml:space="preserve">In cazul in care clientul nu furnizeaza toate informatiile solicitate prin </w:t>
      </w:r>
      <w:r>
        <w:rPr>
          <w:rFonts w:cs="Arial"/>
          <w:sz w:val="20"/>
          <w:szCs w:val="20"/>
          <w:lang w:val="ro-RO"/>
        </w:rPr>
        <w:t>chestionarul</w:t>
      </w:r>
      <w:r w:rsidRPr="003B05F4">
        <w:rPr>
          <w:rFonts w:cs="Arial"/>
          <w:sz w:val="20"/>
          <w:szCs w:val="20"/>
          <w:lang w:val="ro-RO"/>
        </w:rPr>
        <w:t xml:space="preserve"> de adecvare (obiectivele investitionale, situatia financiara, experienta si cunostintele in domeniul investitiilor financiare), S.S.I.F. </w:t>
      </w:r>
      <w:r w:rsidR="00100237">
        <w:rPr>
          <w:rFonts w:cs="Arial"/>
          <w:sz w:val="20"/>
          <w:szCs w:val="20"/>
          <w:lang w:val="ro-RO"/>
        </w:rPr>
        <w:t>Blue Rock Financial Services</w:t>
      </w:r>
      <w:r w:rsidR="00100237" w:rsidRPr="003B05F4">
        <w:rPr>
          <w:rFonts w:cs="Arial"/>
          <w:sz w:val="20"/>
          <w:szCs w:val="20"/>
          <w:lang w:val="ro-RO"/>
        </w:rPr>
        <w:t xml:space="preserve"> </w:t>
      </w:r>
      <w:r w:rsidR="00100237">
        <w:rPr>
          <w:rFonts w:cs="Arial"/>
          <w:sz w:val="20"/>
          <w:szCs w:val="20"/>
          <w:lang w:val="ro-RO"/>
        </w:rPr>
        <w:t xml:space="preserve"> </w:t>
      </w:r>
      <w:r w:rsidRPr="003B05F4">
        <w:rPr>
          <w:rFonts w:cs="Arial"/>
          <w:sz w:val="20"/>
          <w:szCs w:val="20"/>
          <w:lang w:val="ro-RO"/>
        </w:rPr>
        <w:t>S.A. va refuza deschiderea contului de client administrat discretionar sau prestarea serviciulu</w:t>
      </w:r>
      <w:r w:rsidR="00100237">
        <w:rPr>
          <w:rFonts w:cs="Arial"/>
          <w:sz w:val="20"/>
          <w:szCs w:val="20"/>
          <w:lang w:val="ro-RO"/>
        </w:rPr>
        <w:t>i de consultanta de investitii</w:t>
      </w:r>
      <w:r w:rsidR="00453E6A">
        <w:rPr>
          <w:rFonts w:cs="Arial"/>
          <w:sz w:val="20"/>
          <w:szCs w:val="20"/>
          <w:lang w:val="ro-RO"/>
        </w:rPr>
        <w:t xml:space="preserve"> si va </w:t>
      </w:r>
      <w:r w:rsidR="00453E6A" w:rsidRPr="00453E6A">
        <w:rPr>
          <w:rFonts w:cs="Arial"/>
          <w:sz w:val="20"/>
          <w:szCs w:val="20"/>
          <w:lang w:val="ro-RO"/>
        </w:rPr>
        <w:t>furniz</w:t>
      </w:r>
      <w:r w:rsidR="00453E6A">
        <w:rPr>
          <w:rFonts w:cs="Arial"/>
          <w:sz w:val="20"/>
          <w:szCs w:val="20"/>
          <w:lang w:val="ro-RO"/>
        </w:rPr>
        <w:t>a</w:t>
      </w:r>
      <w:r w:rsidR="00453E6A" w:rsidRPr="00453E6A">
        <w:rPr>
          <w:rFonts w:cs="Arial"/>
          <w:sz w:val="20"/>
          <w:szCs w:val="20"/>
          <w:lang w:val="ro-RO"/>
        </w:rPr>
        <w:t xml:space="preserve"> clientilor servicii de investiţii care constau exclusiv în executarea sau primirea şi transmiterea ordinelor pentru instrumente financiare fără a fi necesar să obţină informaţiile şi să procedeze la evaluarea caracterului adecvat al serviciilor de investiții și al instrumentelor financiare oferite</w:t>
      </w:r>
      <w:r w:rsidR="00453E6A">
        <w:rPr>
          <w:rFonts w:cs="Arial"/>
          <w:sz w:val="20"/>
          <w:szCs w:val="20"/>
          <w:lang w:val="ro-RO"/>
        </w:rPr>
        <w:t>.</w:t>
      </w:r>
    </w:p>
    <w:p w14:paraId="0183BE7D" w14:textId="77777777" w:rsidR="008D6924" w:rsidRPr="00300322" w:rsidRDefault="008D6924" w:rsidP="00300322">
      <w:pPr>
        <w:pStyle w:val="Default"/>
        <w:rPr>
          <w:rFonts w:asciiTheme="minorHAnsi" w:hAnsiTheme="minorHAnsi" w:cstheme="minorBidi"/>
          <w:color w:val="auto"/>
        </w:rPr>
      </w:pPr>
    </w:p>
    <w:p w14:paraId="362F6514" w14:textId="77777777" w:rsidR="00100237" w:rsidRPr="001E619A" w:rsidRDefault="00100237" w:rsidP="001E619A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 xml:space="preserve">I 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1470B0" w:rsidRPr="001E619A">
        <w:rPr>
          <w:rFonts w:cs="Arial"/>
          <w:b/>
          <w:sz w:val="20"/>
          <w:szCs w:val="20"/>
          <w:lang w:val="ro-RO"/>
        </w:rPr>
        <w:t>Informațiile privind situația financiară a clientului</w:t>
      </w:r>
    </w:p>
    <w:p w14:paraId="5345756D" w14:textId="77777777" w:rsidR="00100237" w:rsidRPr="001E619A" w:rsidRDefault="00100237" w:rsidP="001E619A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1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Pr="001E619A">
        <w:rPr>
          <w:rFonts w:cs="Arial"/>
          <w:b/>
          <w:sz w:val="20"/>
          <w:szCs w:val="20"/>
          <w:lang w:val="ro-RO"/>
        </w:rPr>
        <w:t xml:space="preserve"> Sursa dumneavoastra principala de venituri este:</w:t>
      </w:r>
      <w:bookmarkStart w:id="0" w:name="_GoBack"/>
      <w:bookmarkEnd w:id="0"/>
    </w:p>
    <w:p w14:paraId="2AB6AEA4" w14:textId="77777777" w:rsidR="00100237" w:rsidRPr="001E619A" w:rsidRDefault="00100237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D57387">
        <w:rPr>
          <w:sz w:val="24"/>
          <w:szCs w:val="24"/>
        </w:rPr>
        <w:t xml:space="preserve"> </w:t>
      </w:r>
      <w:r w:rsidRPr="001E619A">
        <w:rPr>
          <w:rFonts w:cs="Arial"/>
          <w:sz w:val="20"/>
          <w:szCs w:val="20"/>
          <w:lang w:val="ro-RO"/>
        </w:rPr>
        <w:t>Salariul (lucrez la</w:t>
      </w:r>
      <w:r w:rsidR="00D57387" w:rsidRPr="001E619A">
        <w:rPr>
          <w:rFonts w:cs="Arial"/>
          <w:sz w:val="20"/>
          <w:szCs w:val="20"/>
          <w:lang w:val="ro-RO"/>
        </w:rPr>
        <w:t xml:space="preserve"> o companie de mici dimensiuni)</w:t>
      </w:r>
    </w:p>
    <w:p w14:paraId="3D568D77" w14:textId="77777777" w:rsidR="00100237" w:rsidRPr="001E619A" w:rsidRDefault="00100237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 xml:space="preserve"> Portofoliul de investitii (altele decat de</w:t>
      </w:r>
      <w:r w:rsidR="00D57387" w:rsidRPr="001E619A">
        <w:rPr>
          <w:rFonts w:cs="Arial"/>
          <w:sz w:val="20"/>
          <w:szCs w:val="20"/>
          <w:lang w:val="ro-RO"/>
        </w:rPr>
        <w:t>pozitele)</w:t>
      </w:r>
    </w:p>
    <w:p w14:paraId="3C7DD770" w14:textId="77777777" w:rsidR="00100237" w:rsidRPr="001E619A" w:rsidRDefault="00100237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 xml:space="preserve"> Salariul (lucrez la o companie de mare anvergura) / Depozite bancare</w:t>
      </w:r>
      <w:r w:rsidR="00D57387" w:rsidRPr="001E619A">
        <w:rPr>
          <w:rFonts w:cs="Arial"/>
          <w:sz w:val="20"/>
          <w:szCs w:val="20"/>
          <w:lang w:val="ro-RO"/>
        </w:rPr>
        <w:t xml:space="preserve"> semnificativ peste 500,000 EUR</w:t>
      </w:r>
    </w:p>
    <w:p w14:paraId="42BEA8EC" w14:textId="77777777" w:rsidR="00A0796D" w:rsidRPr="001E619A" w:rsidRDefault="00100237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 xml:space="preserve"> Dividende / drepturi de autor / chirii / venituri din activitati independente / al</w:t>
      </w:r>
      <w:r w:rsidR="001C53CE" w:rsidRPr="001E619A">
        <w:rPr>
          <w:rFonts w:cs="Arial"/>
          <w:sz w:val="20"/>
          <w:szCs w:val="20"/>
          <w:lang w:val="ro-RO"/>
        </w:rPr>
        <w:t>te venituri cu caracter volatil</w:t>
      </w:r>
    </w:p>
    <w:p w14:paraId="27633948" w14:textId="77777777" w:rsidR="00A0796D" w:rsidRPr="001E619A" w:rsidRDefault="00D57387" w:rsidP="001E619A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 xml:space="preserve">2 </w:t>
      </w:r>
      <w:r w:rsidR="00A0796D" w:rsidRPr="001E619A">
        <w:rPr>
          <w:rFonts w:cs="Arial"/>
          <w:b/>
          <w:sz w:val="20"/>
          <w:szCs w:val="20"/>
          <w:lang w:val="ro-RO"/>
        </w:rPr>
        <w:t>Rezervele dumneavoastra de lichiditati (numerar sau depozite bancare) va acopera un procent din nevoile banesti pentru traiul de zi cu zi pentru o perioada de circa:</w:t>
      </w:r>
    </w:p>
    <w:p w14:paraId="249946F1" w14:textId="77777777" w:rsidR="00A0796D" w:rsidRPr="001E619A" w:rsidRDefault="00A0796D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 xml:space="preserve"> Peste 2 ani;</w:t>
      </w:r>
    </w:p>
    <w:p w14:paraId="27433F7A" w14:textId="77777777" w:rsidR="00A0796D" w:rsidRPr="001E619A" w:rsidRDefault="00A0796D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 xml:space="preserve"> Intre 3 si 6 luni;</w:t>
      </w:r>
    </w:p>
    <w:p w14:paraId="59E70070" w14:textId="77777777" w:rsidR="00A0796D" w:rsidRPr="001E619A" w:rsidRDefault="00A0796D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 xml:space="preserve"> Intre 1 si 2 ani;</w:t>
      </w:r>
    </w:p>
    <w:p w14:paraId="0E08AFB8" w14:textId="77777777" w:rsidR="001470B0" w:rsidRPr="001E619A" w:rsidRDefault="001C53CE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 xml:space="preserve"> Mai putin de 3 luni</w:t>
      </w:r>
    </w:p>
    <w:p w14:paraId="7E49CFF3" w14:textId="77777777" w:rsidR="001470B0" w:rsidRPr="001E619A" w:rsidRDefault="00D57387" w:rsidP="001E619A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 xml:space="preserve">3 </w:t>
      </w:r>
      <w:r w:rsidR="00FC4801" w:rsidRPr="001E619A">
        <w:rPr>
          <w:rFonts w:cs="Arial"/>
          <w:b/>
          <w:sz w:val="20"/>
          <w:szCs w:val="20"/>
          <w:lang w:val="ro-RO"/>
        </w:rPr>
        <w:t>Detineti urmatoarele bunuri:</w:t>
      </w:r>
    </w:p>
    <w:p w14:paraId="70BBA0A0" w14:textId="77777777" w:rsidR="00FC4801" w:rsidRPr="001E619A" w:rsidRDefault="00FC4801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>Nu detin bunuri imobile</w:t>
      </w:r>
    </w:p>
    <w:p w14:paraId="690E03FF" w14:textId="77777777" w:rsidR="00FC4801" w:rsidRPr="001E619A" w:rsidRDefault="00FC4801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lastRenderedPageBreak/>
        <w:t>Casa</w:t>
      </w:r>
    </w:p>
    <w:p w14:paraId="59BC40CD" w14:textId="77777777" w:rsidR="00FC4801" w:rsidRPr="001E619A" w:rsidRDefault="00FC4801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>Masina</w:t>
      </w:r>
    </w:p>
    <w:p w14:paraId="260ED948" w14:textId="77777777" w:rsidR="00FC4801" w:rsidRPr="001E619A" w:rsidRDefault="00CC5451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>Terenuri</w:t>
      </w:r>
    </w:p>
    <w:p w14:paraId="22B26CB6" w14:textId="77777777" w:rsidR="001470B0" w:rsidRPr="001E619A" w:rsidRDefault="00D57387" w:rsidP="001E619A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 xml:space="preserve">4 </w:t>
      </w:r>
      <w:r w:rsidR="00CC5451" w:rsidRPr="001E619A">
        <w:rPr>
          <w:rFonts w:cs="Arial"/>
          <w:b/>
          <w:sz w:val="20"/>
          <w:szCs w:val="20"/>
          <w:lang w:val="ro-RO"/>
        </w:rPr>
        <w:t>A</w:t>
      </w:r>
      <w:r w:rsidR="001470B0" w:rsidRPr="001E619A">
        <w:rPr>
          <w:rFonts w:cs="Arial"/>
          <w:b/>
          <w:sz w:val="20"/>
          <w:szCs w:val="20"/>
          <w:lang w:val="ro-RO"/>
        </w:rPr>
        <w:t>ngajamentele financiare obișnuite ale clientului</w:t>
      </w:r>
      <w:r w:rsidR="00CC5451" w:rsidRPr="001E619A">
        <w:rPr>
          <w:rFonts w:cs="Arial"/>
          <w:b/>
          <w:sz w:val="20"/>
          <w:szCs w:val="20"/>
          <w:lang w:val="ro-RO"/>
        </w:rPr>
        <w:t>:</w:t>
      </w:r>
    </w:p>
    <w:p w14:paraId="32013585" w14:textId="77777777" w:rsidR="00CC5451" w:rsidRPr="001E619A" w:rsidRDefault="00CC5451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>Rate la banci</w:t>
      </w:r>
    </w:p>
    <w:p w14:paraId="736EFA04" w14:textId="77777777" w:rsidR="00CC5451" w:rsidRPr="001E619A" w:rsidRDefault="00CC5451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>Contributii la fonduri private de pesii, asigurari facultative</w:t>
      </w:r>
    </w:p>
    <w:p w14:paraId="037A6F55" w14:textId="77777777" w:rsidR="00CC5451" w:rsidRPr="001E619A" w:rsidRDefault="00CC5451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1E619A">
        <w:rPr>
          <w:rFonts w:cs="Arial"/>
          <w:sz w:val="20"/>
          <w:szCs w:val="20"/>
          <w:lang w:val="ro-RO"/>
        </w:rPr>
        <w:t>Copii in intretinere</w:t>
      </w:r>
    </w:p>
    <w:p w14:paraId="0B0DB75F" w14:textId="77777777" w:rsidR="001470B0" w:rsidRPr="00AB7337" w:rsidRDefault="00D57387" w:rsidP="00AB7337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AB7337">
        <w:rPr>
          <w:rFonts w:cs="Arial"/>
          <w:b/>
          <w:sz w:val="20"/>
          <w:szCs w:val="20"/>
          <w:lang w:val="ro-RO"/>
        </w:rPr>
        <w:t xml:space="preserve">II </w:t>
      </w:r>
      <w:r w:rsidR="001470B0" w:rsidRPr="00AB7337">
        <w:rPr>
          <w:rFonts w:cs="Arial"/>
          <w:b/>
          <w:sz w:val="20"/>
          <w:szCs w:val="20"/>
          <w:lang w:val="ro-RO"/>
        </w:rPr>
        <w:t>Informațiile privind obiectivele de investiții ale clientului</w:t>
      </w:r>
    </w:p>
    <w:p w14:paraId="2840606D" w14:textId="77777777" w:rsidR="003C217F" w:rsidRPr="00AB7337" w:rsidRDefault="00D57387" w:rsidP="00AB7337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AB7337">
        <w:rPr>
          <w:rFonts w:cs="Arial"/>
          <w:b/>
          <w:sz w:val="20"/>
          <w:szCs w:val="20"/>
          <w:lang w:val="ro-RO"/>
        </w:rPr>
        <w:t xml:space="preserve"> 5 </w:t>
      </w:r>
      <w:r w:rsidR="003C217F" w:rsidRPr="00AB7337">
        <w:rPr>
          <w:rFonts w:cs="Arial"/>
          <w:b/>
          <w:sz w:val="20"/>
          <w:szCs w:val="20"/>
          <w:lang w:val="ro-RO"/>
        </w:rPr>
        <w:t>Aveti un orizont invetitional pentru investitia dumneavoastra?</w:t>
      </w:r>
    </w:p>
    <w:p w14:paraId="48BFEFD1" w14:textId="77777777" w:rsidR="003C217F" w:rsidRPr="00AB7337" w:rsidRDefault="003C217F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&lt;1 an</w:t>
      </w:r>
    </w:p>
    <w:p w14:paraId="066003F0" w14:textId="77777777" w:rsidR="003C217F" w:rsidRPr="00AB7337" w:rsidRDefault="003C217F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1 an &lt; 3 ani</w:t>
      </w:r>
    </w:p>
    <w:p w14:paraId="2C83CDF4" w14:textId="77777777" w:rsidR="003C217F" w:rsidRPr="00AB7337" w:rsidRDefault="003C217F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3 ani &lt; 5 ani</w:t>
      </w:r>
    </w:p>
    <w:p w14:paraId="5780D338" w14:textId="77777777" w:rsidR="003C217F" w:rsidRPr="00AB7337" w:rsidRDefault="003C217F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&lt; 5 ani</w:t>
      </w:r>
    </w:p>
    <w:p w14:paraId="0433F36C" w14:textId="77777777" w:rsidR="003C217F" w:rsidRPr="00AB7337" w:rsidRDefault="001C53CE" w:rsidP="00AB7337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AB7337">
        <w:rPr>
          <w:rFonts w:cs="Arial"/>
          <w:b/>
          <w:sz w:val="20"/>
          <w:szCs w:val="20"/>
          <w:lang w:val="ro-RO"/>
        </w:rPr>
        <w:t>6 În scopul de a obține randamentul dorit, cat sunteti de pregătit pentru a tolera un randamnet negativ, și dacă da, cât de des?</w:t>
      </w:r>
    </w:p>
    <w:p w14:paraId="580E352C" w14:textId="77777777" w:rsidR="001C53CE" w:rsidRPr="00AB7337" w:rsidRDefault="001C53CE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Nu pot tolera nici un risc pentru invetitia mea, accept doar ca randamentul obtinut sa fie egal sau mai mic de 5% per an, și că este puțin probabil ca voi atinge vreodată un randament negativ</w:t>
      </w:r>
    </w:p>
    <w:p w14:paraId="341AC901" w14:textId="77777777" w:rsidR="001C53CE" w:rsidRPr="00AB7337" w:rsidRDefault="001C53CE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Vreau ca investitia mea sa imi aduca un randament anual in intervalul 10%-20%, și poate realiza un randament negativ, în medie, o data la fiecare 3 ani.</w:t>
      </w:r>
    </w:p>
    <w:p w14:paraId="029DF40C" w14:textId="77777777" w:rsidR="001C53CE" w:rsidRPr="00AB7337" w:rsidRDefault="001C53CE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Aș prefera sa obtin randamente mai mari de 20% pe termen lung și ca urmare pot experimenta randamente negative, în medie o dată la fiecare 2 ani.</w:t>
      </w:r>
    </w:p>
    <w:p w14:paraId="00A82B2F" w14:textId="77777777" w:rsidR="001C53CE" w:rsidRPr="001E619A" w:rsidRDefault="001C53CE" w:rsidP="001E619A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Ma simt confortabil în a accepta un nivel ridicat de risc, în scopul de a obtine randamente ridicate, și as putea tolera o rentabilitate negativă, în medie, o dată la 2 ani, de asemenea accept că acest lucru crește, sansa de a obtine randamente negative mai multi ani consecutivi.</w:t>
      </w:r>
    </w:p>
    <w:p w14:paraId="4E8D4DBE" w14:textId="77777777" w:rsidR="001470B0" w:rsidRPr="001E619A" w:rsidRDefault="001C53CE" w:rsidP="001E619A">
      <w:pPr>
        <w:spacing w:line="240" w:lineRule="auto"/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7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3C217F" w:rsidRPr="001E619A">
        <w:rPr>
          <w:rFonts w:cs="Arial"/>
          <w:b/>
          <w:sz w:val="20"/>
          <w:szCs w:val="20"/>
          <w:lang w:val="ro-RO"/>
        </w:rPr>
        <w:t xml:space="preserve">Care este </w:t>
      </w:r>
      <w:r w:rsidR="001470B0" w:rsidRPr="001E619A">
        <w:rPr>
          <w:rFonts w:cs="Arial"/>
          <w:b/>
          <w:sz w:val="20"/>
          <w:szCs w:val="20"/>
          <w:lang w:val="ro-RO"/>
        </w:rPr>
        <w:t>scopul investiției</w:t>
      </w:r>
      <w:r w:rsidR="003C217F" w:rsidRPr="001E619A">
        <w:rPr>
          <w:rFonts w:cs="Arial"/>
          <w:b/>
          <w:sz w:val="20"/>
          <w:szCs w:val="20"/>
          <w:lang w:val="ro-RO"/>
        </w:rPr>
        <w:t xml:space="preserve"> dumneavoastra?</w:t>
      </w:r>
    </w:p>
    <w:p w14:paraId="1DEC4E2F" w14:textId="77777777" w:rsidR="00A0796D" w:rsidRPr="00AB7337" w:rsidRDefault="00A0796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Pastrarea capitalului in siguranta</w:t>
      </w:r>
    </w:p>
    <w:p w14:paraId="0D80117B" w14:textId="77777777" w:rsidR="003C217F" w:rsidRPr="00AB7337" w:rsidRDefault="00A0796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O</w:t>
      </w:r>
      <w:r w:rsidR="003C217F" w:rsidRPr="00AB7337">
        <w:rPr>
          <w:rFonts w:cs="Arial"/>
          <w:sz w:val="20"/>
          <w:szCs w:val="20"/>
          <w:lang w:val="ro-RO"/>
        </w:rPr>
        <w:t>bţine</w:t>
      </w:r>
      <w:r w:rsidRPr="00AB7337">
        <w:rPr>
          <w:rFonts w:cs="Arial"/>
          <w:sz w:val="20"/>
          <w:szCs w:val="20"/>
          <w:lang w:val="ro-RO"/>
        </w:rPr>
        <w:t>rea unui</w:t>
      </w:r>
      <w:r w:rsidR="003C217F" w:rsidRPr="00AB7337">
        <w:rPr>
          <w:rFonts w:cs="Arial"/>
          <w:sz w:val="20"/>
          <w:szCs w:val="20"/>
          <w:lang w:val="ro-RO"/>
        </w:rPr>
        <w:t xml:space="preserve"> un venit </w:t>
      </w:r>
      <w:r w:rsidRPr="00AB7337">
        <w:rPr>
          <w:rFonts w:cs="Arial"/>
          <w:sz w:val="20"/>
          <w:szCs w:val="20"/>
          <w:lang w:val="ro-RO"/>
        </w:rPr>
        <w:t xml:space="preserve">predictibil (plăţi regulate </w:t>
      </w:r>
      <w:r w:rsidR="003C217F" w:rsidRPr="00AB7337">
        <w:rPr>
          <w:rFonts w:cs="Arial"/>
          <w:sz w:val="20"/>
          <w:szCs w:val="20"/>
          <w:lang w:val="ro-RO"/>
        </w:rPr>
        <w:t>precum dividendele</w:t>
      </w:r>
      <w:r w:rsidRPr="00AB7337">
        <w:rPr>
          <w:rFonts w:cs="Arial"/>
          <w:sz w:val="20"/>
          <w:szCs w:val="20"/>
          <w:lang w:val="ro-RO"/>
        </w:rPr>
        <w:t xml:space="preserve">, cupoanele  sau </w:t>
      </w:r>
      <w:r w:rsidR="003C217F" w:rsidRPr="00AB7337">
        <w:rPr>
          <w:rFonts w:cs="Arial"/>
          <w:sz w:val="20"/>
          <w:szCs w:val="20"/>
          <w:lang w:val="ro-RO"/>
        </w:rPr>
        <w:t>dobânzile</w:t>
      </w:r>
      <w:r w:rsidRPr="00AB7337">
        <w:rPr>
          <w:rFonts w:cs="Arial"/>
          <w:sz w:val="20"/>
          <w:szCs w:val="20"/>
          <w:lang w:val="ro-RO"/>
        </w:rPr>
        <w:t>)</w:t>
      </w:r>
    </w:p>
    <w:p w14:paraId="052B5C33" w14:textId="77777777" w:rsidR="00A0796D" w:rsidRPr="00AB7337" w:rsidRDefault="00A0796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Majorarea capitalului</w:t>
      </w:r>
    </w:p>
    <w:p w14:paraId="6B7CD310" w14:textId="77777777" w:rsidR="003C217F" w:rsidRPr="00AB7337" w:rsidRDefault="00D57387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Controlul emitentului</w:t>
      </w:r>
    </w:p>
    <w:p w14:paraId="2EB9F20B" w14:textId="77777777" w:rsidR="00D57387" w:rsidRPr="001E619A" w:rsidRDefault="00D57387" w:rsidP="001C53CE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 xml:space="preserve">III </w:t>
      </w:r>
      <w:r w:rsidR="001470B0" w:rsidRPr="001E619A">
        <w:rPr>
          <w:rFonts w:cs="Arial"/>
          <w:b/>
          <w:sz w:val="20"/>
          <w:szCs w:val="20"/>
          <w:lang w:val="ro-RO"/>
        </w:rPr>
        <w:t>Informatii privind experienta investitionala a clientului</w:t>
      </w:r>
    </w:p>
    <w:p w14:paraId="2E8752C2" w14:textId="77777777" w:rsidR="008D6924" w:rsidRPr="001E619A" w:rsidRDefault="001C53CE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8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8D6924" w:rsidRPr="001E619A">
        <w:rPr>
          <w:rFonts w:cs="Arial"/>
          <w:b/>
          <w:sz w:val="20"/>
          <w:szCs w:val="20"/>
          <w:lang w:val="ro-RO"/>
        </w:rPr>
        <w:t>Lucraţi sau aţi lucrat mai mult de un an într-o funcţie care să necesite cunoştinţe despre investiţii financiare?</w:t>
      </w:r>
    </w:p>
    <w:p w14:paraId="187EB040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lastRenderedPageBreak/>
        <w:t>Da</w:t>
      </w:r>
    </w:p>
    <w:p w14:paraId="4F3C3D93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Nu</w:t>
      </w:r>
    </w:p>
    <w:p w14:paraId="5512FE54" w14:textId="77777777" w:rsidR="008D6924" w:rsidRPr="001E619A" w:rsidRDefault="001C53CE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9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8D6924" w:rsidRPr="001E619A">
        <w:rPr>
          <w:rFonts w:cs="Arial"/>
          <w:b/>
          <w:sz w:val="20"/>
          <w:szCs w:val="20"/>
          <w:lang w:val="ro-RO"/>
        </w:rPr>
        <w:t>Cum aţi descrie cunoştinţele dumneavoastră asupra investiţiilor financiare şi a pieţelor financiare în general?</w:t>
      </w:r>
    </w:p>
    <w:p w14:paraId="54B3B2C2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Nivel de cunostinte inexistent si perceptie inexistenta a riscurilor implicate  ͏</w:t>
      </w:r>
    </w:p>
    <w:p w14:paraId="0CDD98F1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Nivel de cunostinte limitat si o anumita perceptie a riscurilor implicate  ͏</w:t>
      </w:r>
    </w:p>
    <w:p w14:paraId="2C410E93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Nivel corespunzator de cunostinte de baza si constientizare rezonabila a riscurilor asociate  ͏</w:t>
      </w:r>
    </w:p>
    <w:p w14:paraId="56D8D9A5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Nivel de cunostinte detaliat si constientizare deplina a riscurilor  ͏</w:t>
      </w:r>
    </w:p>
    <w:p w14:paraId="58226A47" w14:textId="77777777" w:rsidR="008D6924" w:rsidRPr="001E619A" w:rsidRDefault="001C53CE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10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8D6924" w:rsidRPr="001E619A">
        <w:rPr>
          <w:rFonts w:cs="Arial"/>
          <w:b/>
          <w:sz w:val="20"/>
          <w:szCs w:val="20"/>
          <w:lang w:val="ro-RO"/>
        </w:rPr>
        <w:t>Câte tranzacţii aţi efectuat pe piata de capital în ultimul an?</w:t>
      </w:r>
    </w:p>
    <w:p w14:paraId="3B540FBE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Am efectuat mai putin de 5 tranzactii in ultimul an  ͏</w:t>
      </w:r>
    </w:p>
    <w:p w14:paraId="22ECBFB8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Am efectuat intre 50 si 100 de tranzactii in ultimul an  ͏</w:t>
      </w:r>
    </w:p>
    <w:p w14:paraId="6F83CB8F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Am efectuat mai mult de 100 de tranzactii in ultimul an  ͏</w:t>
      </w:r>
    </w:p>
    <w:p w14:paraId="2E25255C" w14:textId="77777777" w:rsidR="008D6924" w:rsidRPr="001E619A" w:rsidRDefault="001C53CE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11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8D6924" w:rsidRPr="001E619A">
        <w:rPr>
          <w:rFonts w:cs="Arial"/>
          <w:b/>
          <w:sz w:val="20"/>
          <w:szCs w:val="20"/>
          <w:lang w:val="ro-RO"/>
        </w:rPr>
        <w:t>Care este pregătirea dumneavoastră educaţională</w:t>
      </w:r>
    </w:p>
    <w:p w14:paraId="6217105D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Scoala primara   ͏</w:t>
      </w:r>
    </w:p>
    <w:p w14:paraId="29DBA6BD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Liceu   ͏</w:t>
      </w:r>
    </w:p>
    <w:p w14:paraId="6A986A2A" w14:textId="77777777" w:rsidR="008D6924" w:rsidRPr="00AB7337" w:rsidRDefault="008D6924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 xml:space="preserve">Facultate   ͏ </w:t>
      </w:r>
    </w:p>
    <w:p w14:paraId="742DAE5D" w14:textId="77777777" w:rsidR="008D6924" w:rsidRPr="001E619A" w:rsidRDefault="001E619A" w:rsidP="001E619A">
      <w:pPr>
        <w:spacing w:line="240" w:lineRule="auto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>Masterat sau nivel superior   ͏</w:t>
      </w:r>
    </w:p>
    <w:p w14:paraId="17870F36" w14:textId="77777777" w:rsidR="00300322" w:rsidRPr="001E619A" w:rsidRDefault="00D57387" w:rsidP="001C53CE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 xml:space="preserve">IV </w:t>
      </w:r>
      <w:r w:rsidR="00300322" w:rsidRPr="001E619A">
        <w:rPr>
          <w:rFonts w:cs="Arial"/>
          <w:b/>
          <w:sz w:val="20"/>
          <w:szCs w:val="20"/>
          <w:lang w:val="ro-RO"/>
        </w:rPr>
        <w:t>Toleranta la risc</w:t>
      </w:r>
    </w:p>
    <w:p w14:paraId="335F53F9" w14:textId="77777777" w:rsidR="00300322" w:rsidRPr="001E619A" w:rsidRDefault="001C53CE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12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300322" w:rsidRPr="001E619A">
        <w:rPr>
          <w:rFonts w:cs="Arial"/>
          <w:b/>
          <w:sz w:val="20"/>
          <w:szCs w:val="20"/>
          <w:lang w:val="ro-RO"/>
        </w:rPr>
        <w:t>Investitiile vor evolua pozitiv si negativ. Cat la suta din valoarea totala a investitiei dumneavoastra, poate sa scada inainte de a schimba strategia?</w:t>
      </w:r>
    </w:p>
    <w:p w14:paraId="6B254AA0" w14:textId="77777777" w:rsidR="00D57387" w:rsidRPr="00AB7337" w:rsidRDefault="00300322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 xml:space="preserve">Nu pot tolera nicio pierdere. </w:t>
      </w:r>
    </w:p>
    <w:p w14:paraId="10ACCDCB" w14:textId="77777777" w:rsidR="00300322" w:rsidRPr="00AB7337" w:rsidRDefault="00300322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5-10%</w:t>
      </w:r>
    </w:p>
    <w:p w14:paraId="505FAD5A" w14:textId="77777777" w:rsidR="00300322" w:rsidRPr="00AB7337" w:rsidRDefault="00300322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10-20%</w:t>
      </w:r>
    </w:p>
    <w:p w14:paraId="018A2FEA" w14:textId="77777777" w:rsidR="00300322" w:rsidRPr="00AB7337" w:rsidRDefault="00300322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20-35%</w:t>
      </w:r>
    </w:p>
    <w:p w14:paraId="2D5CCBCC" w14:textId="77777777" w:rsidR="003028FD" w:rsidRPr="00AB7337" w:rsidRDefault="00300322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&gt;35%</w:t>
      </w:r>
    </w:p>
    <w:p w14:paraId="5C0315E5" w14:textId="77777777" w:rsidR="003028FD" w:rsidRPr="001E619A" w:rsidRDefault="001C53CE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13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3028FD" w:rsidRPr="001E619A">
        <w:rPr>
          <w:rFonts w:cs="Arial"/>
          <w:b/>
          <w:sz w:val="20"/>
          <w:szCs w:val="20"/>
          <w:lang w:val="ro-RO"/>
        </w:rPr>
        <w:t>Cat de preocupat sunteti de conservarea capitalului?</w:t>
      </w:r>
    </w:p>
    <w:p w14:paraId="7D6BCDCA" w14:textId="77777777" w:rsidR="003028FD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Nu doresc nici o erodare a capitalului meu.</w:t>
      </w:r>
    </w:p>
    <w:p w14:paraId="2BC2AD94" w14:textId="77777777" w:rsidR="003028FD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Ma simt confortabil fara sa inregistrez castiguri iar valoarea portofoliului sa ramana constanta, chiar daca valoarea ar fi erodata de inflatie.</w:t>
      </w:r>
    </w:p>
    <w:p w14:paraId="6689CF85" w14:textId="77777777" w:rsidR="003028FD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As putea accepta o usoara erodare a portofoliului .</w:t>
      </w:r>
    </w:p>
    <w:p w14:paraId="4FEB0977" w14:textId="77777777" w:rsidR="003028FD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lastRenderedPageBreak/>
        <w:t>Prioritatea mea este sa-mi satisfac dorintele si sunt pregatit sa-mi utilizez disponibilitatile pentru a-mi atinge acest scop.</w:t>
      </w:r>
    </w:p>
    <w:p w14:paraId="06D70681" w14:textId="50B21BE6" w:rsidR="003028FD" w:rsidRPr="001E619A" w:rsidRDefault="001C53CE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14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3028FD" w:rsidRPr="001E619A">
        <w:rPr>
          <w:rFonts w:cs="Arial"/>
          <w:b/>
          <w:sz w:val="20"/>
          <w:szCs w:val="20"/>
          <w:lang w:val="ro-RO"/>
        </w:rPr>
        <w:t>Ce riscuri investitionale v</w:t>
      </w:r>
      <w:r w:rsidR="00843409">
        <w:rPr>
          <w:rFonts w:cs="Arial"/>
          <w:b/>
          <w:sz w:val="20"/>
          <w:szCs w:val="20"/>
          <w:lang w:val="ro-RO"/>
        </w:rPr>
        <w:t>-</w:t>
      </w:r>
      <w:r w:rsidR="003028FD" w:rsidRPr="001E619A">
        <w:rPr>
          <w:rFonts w:cs="Arial"/>
          <w:b/>
          <w:sz w:val="20"/>
          <w:szCs w:val="20"/>
          <w:lang w:val="ro-RO"/>
        </w:rPr>
        <w:t xml:space="preserve">ati </w:t>
      </w:r>
      <w:r w:rsidR="00F01994">
        <w:rPr>
          <w:rFonts w:cs="Arial"/>
          <w:b/>
          <w:sz w:val="20"/>
          <w:szCs w:val="20"/>
          <w:lang w:val="ro-RO"/>
        </w:rPr>
        <w:t>asumat in trecut</w:t>
      </w:r>
      <w:r w:rsidR="003028FD" w:rsidRPr="001E619A">
        <w:rPr>
          <w:rFonts w:cs="Arial"/>
          <w:b/>
          <w:sz w:val="20"/>
          <w:szCs w:val="20"/>
          <w:lang w:val="ro-RO"/>
        </w:rPr>
        <w:t>?</w:t>
      </w:r>
    </w:p>
    <w:p w14:paraId="02214867" w14:textId="77777777" w:rsidR="003028FD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Niciunul, economiile le-am tinut cash sau in depozite</w:t>
      </w:r>
    </w:p>
    <w:p w14:paraId="51E33A1C" w14:textId="77777777" w:rsidR="003028FD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Risc scazut (ex. investitii in obligatiuni, fonduri de investitii diversificate).</w:t>
      </w:r>
    </w:p>
    <w:p w14:paraId="153921D6" w14:textId="77777777" w:rsidR="003028FD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Risc mediu (ex. cumparare vanzare de actiuni locale sau international)</w:t>
      </w:r>
    </w:p>
    <w:p w14:paraId="4BD3DB2B" w14:textId="77777777" w:rsidR="003028FD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 xml:space="preserve">Risc ridicat </w:t>
      </w:r>
      <w:r w:rsidR="000B0AB3" w:rsidRPr="00AB7337">
        <w:rPr>
          <w:rFonts w:cs="Arial"/>
          <w:sz w:val="20"/>
          <w:szCs w:val="20"/>
          <w:lang w:val="ro-RO"/>
        </w:rPr>
        <w:t>(ex. Produse structurate, produse derivate, etc)</w:t>
      </w:r>
    </w:p>
    <w:p w14:paraId="198BE4F4" w14:textId="77777777" w:rsidR="000B0AB3" w:rsidRPr="00AB7337" w:rsidRDefault="003028FD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Risc foarte ridicat (</w:t>
      </w:r>
      <w:r w:rsidR="000B0AB3" w:rsidRPr="00AB7337">
        <w:rPr>
          <w:rFonts w:cs="Arial"/>
          <w:sz w:val="20"/>
          <w:szCs w:val="20"/>
          <w:lang w:val="ro-RO"/>
        </w:rPr>
        <w:t xml:space="preserve">ex. </w:t>
      </w:r>
      <w:r w:rsidRPr="00AB7337">
        <w:rPr>
          <w:rFonts w:cs="Arial"/>
          <w:sz w:val="20"/>
          <w:szCs w:val="20"/>
          <w:lang w:val="ro-RO"/>
        </w:rPr>
        <w:t xml:space="preserve">tranzactionare in marja, contracte futures, etc) </w:t>
      </w:r>
    </w:p>
    <w:p w14:paraId="26DB206F" w14:textId="78EAD746" w:rsidR="000B0AB3" w:rsidRPr="001E619A" w:rsidRDefault="001C53CE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15</w:t>
      </w:r>
      <w:r w:rsidR="00D57387" w:rsidRPr="001E619A">
        <w:rPr>
          <w:rFonts w:cs="Arial"/>
          <w:b/>
          <w:sz w:val="20"/>
          <w:szCs w:val="20"/>
          <w:lang w:val="ro-RO"/>
        </w:rPr>
        <w:t xml:space="preserve"> </w:t>
      </w:r>
      <w:r w:rsidR="000B0AB3" w:rsidRPr="001E619A">
        <w:rPr>
          <w:rFonts w:cs="Arial"/>
          <w:b/>
          <w:sz w:val="20"/>
          <w:szCs w:val="20"/>
          <w:lang w:val="ro-RO"/>
        </w:rPr>
        <w:t>Care dintre următoarele afirmații descriecel mai bine preferințele dumneavoastră?</w:t>
      </w:r>
    </w:p>
    <w:p w14:paraId="3F781A37" w14:textId="77777777" w:rsidR="000B0AB3" w:rsidRPr="001E619A" w:rsidRDefault="000B0AB3" w:rsidP="00D57387">
      <w:pPr>
        <w:rPr>
          <w:rFonts w:cs="Arial"/>
          <w:b/>
          <w:sz w:val="20"/>
          <w:szCs w:val="20"/>
          <w:lang w:val="ro-RO"/>
        </w:rPr>
      </w:pPr>
      <w:r w:rsidRPr="001E619A">
        <w:rPr>
          <w:rFonts w:cs="Arial"/>
          <w:b/>
          <w:sz w:val="20"/>
          <w:szCs w:val="20"/>
          <w:lang w:val="ro-RO"/>
        </w:rPr>
        <w:t>(active defensive - depozite bancare, titluri de stat)</w:t>
      </w:r>
    </w:p>
    <w:p w14:paraId="7D928C4A" w14:textId="77777777" w:rsidR="000B0AB3" w:rsidRPr="00AB7337" w:rsidRDefault="000B0AB3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 xml:space="preserve">Prefer sa investesc 100% in active defensive </w:t>
      </w:r>
      <w:r w:rsidR="0031321A" w:rsidRPr="00AB7337">
        <w:rPr>
          <w:rFonts w:cs="Arial"/>
          <w:sz w:val="20"/>
          <w:szCs w:val="20"/>
          <w:lang w:val="ro-RO"/>
        </w:rPr>
        <w:t>si 0 expunere pe active de crestere</w:t>
      </w:r>
    </w:p>
    <w:p w14:paraId="7A1CEAB1" w14:textId="77777777" w:rsidR="00AB7337" w:rsidRDefault="0031321A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Prefer sa investesc 8</w:t>
      </w:r>
      <w:r w:rsidR="000B0AB3" w:rsidRPr="00AB7337">
        <w:rPr>
          <w:rFonts w:cs="Arial"/>
          <w:sz w:val="20"/>
          <w:szCs w:val="20"/>
          <w:lang w:val="ro-RO"/>
        </w:rPr>
        <w:t xml:space="preserve">0% in active defensive </w:t>
      </w:r>
      <w:r w:rsidRPr="00AB7337">
        <w:rPr>
          <w:rFonts w:cs="Arial"/>
          <w:sz w:val="20"/>
          <w:szCs w:val="20"/>
          <w:lang w:val="ro-RO"/>
        </w:rPr>
        <w:t>si 20% expunere pe active de crestere</w:t>
      </w:r>
    </w:p>
    <w:p w14:paraId="42647339" w14:textId="77777777" w:rsidR="000B0AB3" w:rsidRPr="00AB7337" w:rsidRDefault="0031321A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Prefer sa investesc 6</w:t>
      </w:r>
      <w:r w:rsidR="000B0AB3" w:rsidRPr="00AB7337">
        <w:rPr>
          <w:rFonts w:cs="Arial"/>
          <w:sz w:val="20"/>
          <w:szCs w:val="20"/>
          <w:lang w:val="ro-RO"/>
        </w:rPr>
        <w:t xml:space="preserve">0% in active defensive </w:t>
      </w:r>
      <w:r w:rsidRPr="00AB7337">
        <w:rPr>
          <w:rFonts w:cs="Arial"/>
          <w:sz w:val="20"/>
          <w:szCs w:val="20"/>
          <w:lang w:val="ro-RO"/>
        </w:rPr>
        <w:t>si 40% expunere pe active de crestere</w:t>
      </w:r>
    </w:p>
    <w:p w14:paraId="22A53357" w14:textId="77777777" w:rsidR="000B0AB3" w:rsidRPr="00AB7337" w:rsidRDefault="0031321A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Prefer sa investesc 4</w:t>
      </w:r>
      <w:r w:rsidR="000B0AB3" w:rsidRPr="00AB7337">
        <w:rPr>
          <w:rFonts w:cs="Arial"/>
          <w:sz w:val="20"/>
          <w:szCs w:val="20"/>
          <w:lang w:val="ro-RO"/>
        </w:rPr>
        <w:t xml:space="preserve">0% in active defensive </w:t>
      </w:r>
      <w:r w:rsidRPr="00AB7337">
        <w:rPr>
          <w:rFonts w:cs="Arial"/>
          <w:sz w:val="20"/>
          <w:szCs w:val="20"/>
          <w:lang w:val="ro-RO"/>
        </w:rPr>
        <w:t>si 60% expunere pe active de crestere</w:t>
      </w:r>
    </w:p>
    <w:p w14:paraId="36AF5E15" w14:textId="77777777" w:rsidR="000B0AB3" w:rsidRPr="00AB7337" w:rsidRDefault="0031321A" w:rsidP="00AB7337">
      <w:pPr>
        <w:spacing w:line="240" w:lineRule="auto"/>
        <w:rPr>
          <w:rFonts w:cs="Arial"/>
          <w:sz w:val="20"/>
          <w:szCs w:val="20"/>
          <w:lang w:val="ro-RO"/>
        </w:rPr>
      </w:pPr>
      <w:r w:rsidRPr="00AB7337">
        <w:rPr>
          <w:rFonts w:cs="Arial"/>
          <w:sz w:val="20"/>
          <w:szCs w:val="20"/>
          <w:lang w:val="ro-RO"/>
        </w:rPr>
        <w:t>Prefer sa investesc 10</w:t>
      </w:r>
      <w:r w:rsidR="000B0AB3" w:rsidRPr="00AB7337">
        <w:rPr>
          <w:rFonts w:cs="Arial"/>
          <w:sz w:val="20"/>
          <w:szCs w:val="20"/>
          <w:lang w:val="ro-RO"/>
        </w:rPr>
        <w:t>% in active defensive</w:t>
      </w:r>
      <w:r w:rsidRPr="00AB7337">
        <w:rPr>
          <w:rFonts w:cs="Arial"/>
          <w:sz w:val="20"/>
          <w:szCs w:val="20"/>
          <w:lang w:val="ro-RO"/>
        </w:rPr>
        <w:t xml:space="preserve"> si 90% expunere pe active de crestere</w:t>
      </w:r>
    </w:p>
    <w:p w14:paraId="00B91E6E" w14:textId="77777777" w:rsidR="00300322" w:rsidRPr="00300322" w:rsidRDefault="00300322" w:rsidP="00300322">
      <w:pPr>
        <w:rPr>
          <w:b/>
          <w:sz w:val="24"/>
          <w:szCs w:val="24"/>
        </w:rPr>
      </w:pPr>
    </w:p>
    <w:p w14:paraId="58D10A6C" w14:textId="77777777" w:rsidR="007F62EF" w:rsidRPr="008A7407" w:rsidRDefault="007F62EF" w:rsidP="007F62EF">
      <w:pPr>
        <w:jc w:val="both"/>
        <w:rPr>
          <w:rFonts w:ascii="Times New Roman" w:hAnsi="Times New Roman" w:cs="Times New Roman"/>
          <w:b/>
          <w:bCs/>
          <w:sz w:val="18"/>
          <w:szCs w:val="18"/>
          <w:lang w:val="ro-RO"/>
        </w:rPr>
      </w:pPr>
      <w:r w:rsidRPr="008A7407">
        <w:rPr>
          <w:rFonts w:ascii="Times New Roman" w:hAnsi="Times New Roman" w:cs="Times New Roman"/>
          <w:b/>
          <w:bCs/>
          <w:sz w:val="18"/>
          <w:szCs w:val="18"/>
          <w:lang w:val="ro-RO"/>
        </w:rPr>
        <w:t>CLIENT</w:t>
      </w:r>
      <w:r w:rsidRPr="008A7407">
        <w:rPr>
          <w:rFonts w:ascii="Times New Roman" w:hAnsi="Times New Roman" w:cs="Times New Roman"/>
          <w:b/>
          <w:bCs/>
          <w:sz w:val="18"/>
          <w:szCs w:val="18"/>
          <w:lang w:val="ro-RO"/>
        </w:rPr>
        <w:tab/>
      </w:r>
      <w:r w:rsidRPr="008A7407">
        <w:rPr>
          <w:rFonts w:ascii="Times New Roman" w:hAnsi="Times New Roman" w:cs="Times New Roman"/>
          <w:b/>
          <w:bCs/>
          <w:sz w:val="18"/>
          <w:szCs w:val="18"/>
          <w:lang w:val="ro-RO"/>
        </w:rPr>
        <w:tab/>
        <w:t xml:space="preserve">      </w:t>
      </w:r>
      <w:r w:rsidRPr="008A7407">
        <w:rPr>
          <w:rFonts w:ascii="Times New Roman" w:hAnsi="Times New Roman" w:cs="Times New Roman"/>
          <w:b/>
          <w:bCs/>
          <w:sz w:val="18"/>
          <w:szCs w:val="18"/>
          <w:lang w:val="ro-RO"/>
        </w:rPr>
        <w:tab/>
      </w:r>
      <w:r w:rsidRPr="008A7407">
        <w:rPr>
          <w:rFonts w:ascii="Times New Roman" w:hAnsi="Times New Roman" w:cs="Times New Roman"/>
          <w:b/>
          <w:bCs/>
          <w:sz w:val="18"/>
          <w:szCs w:val="18"/>
          <w:lang w:val="ro-RO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  <w:lang w:val="ro-RO"/>
        </w:rPr>
        <w:t xml:space="preserve">             </w:t>
      </w:r>
      <w:r w:rsidRPr="008A7407">
        <w:rPr>
          <w:rFonts w:ascii="Times New Roman" w:hAnsi="Times New Roman" w:cs="Times New Roman"/>
          <w:b/>
          <w:bCs/>
          <w:sz w:val="18"/>
          <w:szCs w:val="18"/>
          <w:lang w:val="ro-RO"/>
        </w:rPr>
        <w:t>SSIF Blue Rock Financial Services SA</w:t>
      </w:r>
    </w:p>
    <w:p w14:paraId="6689AE5F" w14:textId="77777777" w:rsidR="007F62EF" w:rsidRPr="008A7407" w:rsidRDefault="007F62EF" w:rsidP="007F62E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A7407">
        <w:rPr>
          <w:rFonts w:ascii="Times New Roman" w:hAnsi="Times New Roman" w:cs="Times New Roman"/>
          <w:sz w:val="18"/>
          <w:szCs w:val="18"/>
          <w:lang w:val="ro-RO"/>
        </w:rPr>
        <w:t>______________________________</w:t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         __________________________</w:t>
      </w:r>
    </w:p>
    <w:p w14:paraId="4AF34F59" w14:textId="77777777" w:rsidR="007F62EF" w:rsidRPr="008A7407" w:rsidRDefault="007F62EF" w:rsidP="007F62E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A7407">
        <w:rPr>
          <w:rFonts w:ascii="Times New Roman" w:hAnsi="Times New Roman" w:cs="Times New Roman"/>
          <w:sz w:val="18"/>
          <w:szCs w:val="18"/>
          <w:lang w:val="ro-RO"/>
        </w:rPr>
        <w:t xml:space="preserve">     (Denumire Client) </w:t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                       (Nume şi prenume reprezentant)</w:t>
      </w:r>
    </w:p>
    <w:p w14:paraId="7337E531" w14:textId="77777777" w:rsidR="007F62EF" w:rsidRPr="008A7407" w:rsidRDefault="007F62EF" w:rsidP="007F62E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A7407">
        <w:rPr>
          <w:rFonts w:ascii="Times New Roman" w:hAnsi="Times New Roman" w:cs="Times New Roman"/>
          <w:sz w:val="18"/>
          <w:szCs w:val="18"/>
          <w:lang w:val="ro-RO"/>
        </w:rPr>
        <w:t>___________________________________</w:t>
      </w:r>
    </w:p>
    <w:p w14:paraId="42607D2A" w14:textId="77777777" w:rsidR="007F62EF" w:rsidRPr="008A7407" w:rsidRDefault="007F62EF" w:rsidP="007F62E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A7407">
        <w:rPr>
          <w:rFonts w:ascii="Times New Roman" w:hAnsi="Times New Roman" w:cs="Times New Roman"/>
          <w:sz w:val="18"/>
          <w:szCs w:val="18"/>
          <w:lang w:val="ro-RO"/>
        </w:rPr>
        <w:t>Numele si prenumele reprezentantului</w:t>
      </w:r>
    </w:p>
    <w:p w14:paraId="0AAE918C" w14:textId="77777777" w:rsidR="007F62EF" w:rsidRPr="008A7407" w:rsidRDefault="007F62EF" w:rsidP="007F62E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A7407">
        <w:rPr>
          <w:rFonts w:ascii="Times New Roman" w:hAnsi="Times New Roman" w:cs="Times New Roman"/>
          <w:sz w:val="18"/>
          <w:szCs w:val="18"/>
          <w:lang w:val="ro-RO"/>
        </w:rPr>
        <w:t>_____________________________</w:t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 </w:t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>_____________________________</w:t>
      </w:r>
    </w:p>
    <w:p w14:paraId="661260CE" w14:textId="6B782395" w:rsidR="007F62EF" w:rsidRPr="008A7407" w:rsidRDefault="007F62EF" w:rsidP="007F62E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8A7407">
        <w:rPr>
          <w:rFonts w:ascii="Times New Roman" w:hAnsi="Times New Roman" w:cs="Times New Roman"/>
          <w:sz w:val="18"/>
          <w:szCs w:val="18"/>
          <w:lang w:val="ro-RO"/>
        </w:rPr>
        <w:t>(Semnătură  şi ştampilă)</w:t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</w:t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</w:t>
      </w:r>
      <w:r w:rsidR="00C1538E">
        <w:rPr>
          <w:rFonts w:ascii="Times New Roman" w:hAnsi="Times New Roman" w:cs="Times New Roman"/>
          <w:sz w:val="18"/>
          <w:szCs w:val="18"/>
          <w:lang w:val="ro-R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 (Semnătură</w:t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>)</w:t>
      </w:r>
    </w:p>
    <w:p w14:paraId="6A189A79" w14:textId="77777777" w:rsidR="007F62EF" w:rsidRPr="008A7407" w:rsidRDefault="007F62EF" w:rsidP="007F62E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14:paraId="4CEAF36A" w14:textId="77777777" w:rsidR="007F62EF" w:rsidRPr="008A7407" w:rsidRDefault="007F62EF" w:rsidP="007F62EF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sz w:val="18"/>
          <w:szCs w:val="18"/>
          <w:lang w:val="ro-RO"/>
        </w:rPr>
        <w:t>Data:</w:t>
      </w: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</w:r>
      <w:r>
        <w:rPr>
          <w:rFonts w:ascii="Times New Roman" w:hAnsi="Times New Roman" w:cs="Times New Roman"/>
          <w:sz w:val="18"/>
          <w:szCs w:val="18"/>
          <w:lang w:val="ro-RO"/>
        </w:rPr>
        <w:tab/>
        <w:t xml:space="preserve">                     </w:t>
      </w:r>
      <w:r w:rsidRPr="008A7407">
        <w:rPr>
          <w:rFonts w:ascii="Times New Roman" w:hAnsi="Times New Roman" w:cs="Times New Roman"/>
          <w:sz w:val="18"/>
          <w:szCs w:val="18"/>
          <w:lang w:val="ro-RO"/>
        </w:rPr>
        <w:t>Data:</w:t>
      </w:r>
    </w:p>
    <w:p w14:paraId="6C891314" w14:textId="77777777" w:rsidR="007F62EF" w:rsidRPr="008A7407" w:rsidRDefault="007F62EF" w:rsidP="007F62EF">
      <w:pPr>
        <w:tabs>
          <w:tab w:val="left" w:pos="569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                                                        _____________________________</w:t>
      </w:r>
    </w:p>
    <w:p w14:paraId="61ADE3D8" w14:textId="77777777" w:rsidR="001470B0" w:rsidRPr="001470B0" w:rsidRDefault="001470B0">
      <w:pPr>
        <w:rPr>
          <w:sz w:val="24"/>
          <w:szCs w:val="24"/>
        </w:rPr>
      </w:pPr>
    </w:p>
    <w:sectPr w:rsidR="001470B0" w:rsidRPr="001470B0" w:rsidSect="005761F4">
      <w:headerReference w:type="default" r:id="rId7"/>
      <w:footerReference w:type="default" r:id="rId8"/>
      <w:pgSz w:w="12240" w:h="15840"/>
      <w:pgMar w:top="1713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56764" w14:textId="77777777" w:rsidR="009B0050" w:rsidRDefault="009B0050" w:rsidP="005761F4">
      <w:pPr>
        <w:spacing w:after="0" w:line="240" w:lineRule="auto"/>
      </w:pPr>
      <w:r>
        <w:separator/>
      </w:r>
    </w:p>
  </w:endnote>
  <w:endnote w:type="continuationSeparator" w:id="0">
    <w:p w14:paraId="2775A104" w14:textId="77777777" w:rsidR="009B0050" w:rsidRDefault="009B0050" w:rsidP="0057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5AC98" w14:textId="77777777" w:rsidR="005761F4" w:rsidRDefault="005761F4" w:rsidP="005761F4">
    <w:pPr>
      <w:pStyle w:val="Footer"/>
      <w:jc w:val="center"/>
      <w:rPr>
        <w:rFonts w:ascii="Bookman Old Style" w:hAnsi="Bookman Old Style"/>
        <w:color w:val="1F497D" w:themeColor="text2"/>
        <w:sz w:val="18"/>
      </w:rPr>
    </w:pPr>
    <w:r w:rsidRPr="00184FAB">
      <w:rPr>
        <w:rFonts w:ascii="Cooper Black" w:hAnsi="Cooper Black"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C6E4BC" wp14:editId="1E41DDCF">
              <wp:simplePos x="0" y="0"/>
              <wp:positionH relativeFrom="column">
                <wp:posOffset>0</wp:posOffset>
              </wp:positionH>
              <wp:positionV relativeFrom="paragraph">
                <wp:posOffset>138430</wp:posOffset>
              </wp:positionV>
              <wp:extent cx="6324600" cy="0"/>
              <wp:effectExtent l="0" t="0" r="19050" b="19050"/>
              <wp:wrapNone/>
              <wp:docPr id="108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986740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pt" to="49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" strokecolor="#4579b8 [3044]"/>
          </w:pict>
        </mc:Fallback>
      </mc:AlternateContent>
    </w:r>
  </w:p>
  <w:p w14:paraId="316AF892" w14:textId="77777777" w:rsidR="005761F4" w:rsidRPr="00764A98" w:rsidRDefault="005761F4" w:rsidP="005761F4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Str. </w:t>
    </w:r>
    <w:proofErr w:type="spellStart"/>
    <w:r>
      <w:rPr>
        <w:color w:val="808080" w:themeColor="background1" w:themeShade="80"/>
        <w:sz w:val="16"/>
        <w:szCs w:val="16"/>
      </w:rPr>
      <w:t>Aurel</w:t>
    </w:r>
    <w:proofErr w:type="spellEnd"/>
    <w:r>
      <w:rPr>
        <w:color w:val="808080" w:themeColor="background1" w:themeShade="80"/>
        <w:sz w:val="16"/>
        <w:szCs w:val="16"/>
      </w:rPr>
      <w:t xml:space="preserve"> </w:t>
    </w:r>
    <w:proofErr w:type="spellStart"/>
    <w:r>
      <w:rPr>
        <w:color w:val="808080" w:themeColor="background1" w:themeShade="80"/>
        <w:sz w:val="16"/>
        <w:szCs w:val="16"/>
      </w:rPr>
      <w:t>Vlaicu</w:t>
    </w:r>
    <w:proofErr w:type="spellEnd"/>
    <w:r>
      <w:rPr>
        <w:color w:val="808080" w:themeColor="background1" w:themeShade="80"/>
        <w:sz w:val="16"/>
        <w:szCs w:val="16"/>
      </w:rPr>
      <w:t>, Nr.35</w:t>
    </w:r>
    <w:r w:rsidRPr="00764A98">
      <w:rPr>
        <w:color w:val="808080" w:themeColor="background1" w:themeShade="80"/>
        <w:sz w:val="16"/>
        <w:szCs w:val="16"/>
      </w:rPr>
      <w:t xml:space="preserve">, Et. 4, </w:t>
    </w:r>
    <w:r>
      <w:rPr>
        <w:color w:val="808080" w:themeColor="background1" w:themeShade="80"/>
        <w:sz w:val="16"/>
        <w:szCs w:val="16"/>
      </w:rPr>
      <w:t>Corp B Sector 2, 020091</w:t>
    </w:r>
    <w:r w:rsidRPr="00764A98">
      <w:rPr>
        <w:color w:val="808080" w:themeColor="background1" w:themeShade="80"/>
        <w:sz w:val="16"/>
        <w:szCs w:val="16"/>
      </w:rPr>
      <w:t>–</w:t>
    </w:r>
    <w:proofErr w:type="spellStart"/>
    <w:r w:rsidRPr="00764A98">
      <w:rPr>
        <w:color w:val="808080" w:themeColor="background1" w:themeShade="80"/>
        <w:sz w:val="16"/>
        <w:szCs w:val="16"/>
      </w:rPr>
      <w:t>Bucureşti</w:t>
    </w:r>
    <w:proofErr w:type="spellEnd"/>
    <w:r w:rsidRPr="00764A98">
      <w:rPr>
        <w:color w:val="808080" w:themeColor="background1" w:themeShade="80"/>
        <w:sz w:val="16"/>
        <w:szCs w:val="16"/>
      </w:rPr>
      <w:t>, Romania</w:t>
    </w:r>
  </w:p>
  <w:p w14:paraId="6FCEB91A" w14:textId="77777777" w:rsidR="005761F4" w:rsidRPr="00764A98" w:rsidRDefault="005761F4" w:rsidP="005761F4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Tel: +4021 3000455, </w:t>
    </w:r>
    <w:proofErr w:type="gramStart"/>
    <w:r w:rsidRPr="00764A98">
      <w:rPr>
        <w:color w:val="808080" w:themeColor="background1" w:themeShade="80"/>
        <w:sz w:val="16"/>
        <w:szCs w:val="16"/>
      </w:rPr>
      <w:t>Fax :</w:t>
    </w:r>
    <w:proofErr w:type="gramEnd"/>
    <w:r w:rsidRPr="00764A98">
      <w:rPr>
        <w:color w:val="808080" w:themeColor="background1" w:themeShade="80"/>
        <w:sz w:val="16"/>
        <w:szCs w:val="16"/>
      </w:rPr>
      <w:t>+4 021 3000479,</w:t>
    </w:r>
  </w:p>
  <w:p w14:paraId="689FFFE5" w14:textId="77777777" w:rsidR="005761F4" w:rsidRPr="00764A98" w:rsidRDefault="005761F4" w:rsidP="005761F4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 xml:space="preserve">Nr. </w:t>
    </w:r>
    <w:proofErr w:type="spellStart"/>
    <w:r w:rsidRPr="00764A98">
      <w:rPr>
        <w:color w:val="808080" w:themeColor="background1" w:themeShade="80"/>
        <w:sz w:val="16"/>
        <w:szCs w:val="16"/>
      </w:rPr>
      <w:t>Registrul</w:t>
    </w:r>
    <w:proofErr w:type="spellEnd"/>
    <w:r w:rsidRPr="00764A98">
      <w:rPr>
        <w:color w:val="808080" w:themeColor="background1" w:themeShade="80"/>
        <w:sz w:val="16"/>
        <w:szCs w:val="16"/>
      </w:rPr>
      <w:t xml:space="preserve"> </w:t>
    </w:r>
    <w:proofErr w:type="spellStart"/>
    <w:r w:rsidRPr="00764A98">
      <w:rPr>
        <w:color w:val="808080" w:themeColor="background1" w:themeShade="80"/>
        <w:sz w:val="16"/>
        <w:szCs w:val="16"/>
      </w:rPr>
      <w:t>Comerţului</w:t>
    </w:r>
    <w:proofErr w:type="spellEnd"/>
    <w:r w:rsidRPr="00764A98">
      <w:rPr>
        <w:color w:val="808080" w:themeColor="background1" w:themeShade="80"/>
        <w:sz w:val="16"/>
        <w:szCs w:val="16"/>
      </w:rPr>
      <w:t xml:space="preserve"> J40/14241/2011, C.U.I. 9814029, Nr. </w:t>
    </w:r>
    <w:proofErr w:type="spellStart"/>
    <w:r w:rsidRPr="00764A98">
      <w:rPr>
        <w:color w:val="808080" w:themeColor="background1" w:themeShade="80"/>
        <w:sz w:val="16"/>
        <w:szCs w:val="16"/>
      </w:rPr>
      <w:t>Decizie</w:t>
    </w:r>
    <w:proofErr w:type="spellEnd"/>
    <w:r w:rsidRPr="00764A98">
      <w:rPr>
        <w:color w:val="808080" w:themeColor="background1" w:themeShade="80"/>
        <w:sz w:val="16"/>
        <w:szCs w:val="16"/>
      </w:rPr>
      <w:t xml:space="preserve"> A.S.F.: 1942/24.06.2003, PJR01SSIF/190057, </w:t>
    </w:r>
  </w:p>
  <w:p w14:paraId="5D28F24B" w14:textId="77777777" w:rsidR="005761F4" w:rsidRPr="005761F4" w:rsidRDefault="005761F4" w:rsidP="005761F4">
    <w:pPr>
      <w:pStyle w:val="Footer"/>
      <w:jc w:val="center"/>
      <w:rPr>
        <w:color w:val="808080" w:themeColor="background1" w:themeShade="80"/>
        <w:sz w:val="16"/>
        <w:szCs w:val="16"/>
      </w:rPr>
    </w:pPr>
    <w:r w:rsidRPr="00764A98">
      <w:rPr>
        <w:color w:val="808080" w:themeColor="background1" w:themeShade="80"/>
        <w:sz w:val="16"/>
        <w:szCs w:val="16"/>
      </w:rPr>
      <w:t>Nr. operator ANSPDCP 21786, Capital social:14.122.654 lei,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96DD" w14:textId="77777777" w:rsidR="009B0050" w:rsidRDefault="009B0050" w:rsidP="005761F4">
      <w:pPr>
        <w:spacing w:after="0" w:line="240" w:lineRule="auto"/>
      </w:pPr>
      <w:r>
        <w:separator/>
      </w:r>
    </w:p>
  </w:footnote>
  <w:footnote w:type="continuationSeparator" w:id="0">
    <w:p w14:paraId="1EE4D121" w14:textId="77777777" w:rsidR="009B0050" w:rsidRDefault="009B0050" w:rsidP="0057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28A2" w14:textId="43CEC3F4" w:rsidR="005761F4" w:rsidRPr="005761F4" w:rsidRDefault="00453E6A">
    <w:pPr>
      <w:pStyle w:val="Header"/>
      <w:rPr>
        <w:rFonts w:ascii="Cooper Black" w:hAnsi="Cooper Black"/>
        <w:color w:val="1F497D" w:themeColor="text2"/>
      </w:rPr>
    </w:pPr>
    <w:sdt>
      <w:sdtPr>
        <w:rPr>
          <w:rFonts w:ascii="Cooper Black" w:hAnsi="Cooper Black"/>
          <w:color w:val="1F497D" w:themeColor="text2"/>
        </w:rPr>
        <w:id w:val="-595630604"/>
        <w:docPartObj>
          <w:docPartGallery w:val="Page Numbers (Margins)"/>
          <w:docPartUnique/>
        </w:docPartObj>
      </w:sdtPr>
      <w:sdtEndPr/>
      <w:sdtContent>
        <w:r w:rsidR="003568EE" w:rsidRPr="003568EE">
          <w:rPr>
            <w:rFonts w:ascii="Cooper Black" w:hAnsi="Cooper Black"/>
            <w:noProof/>
            <w:color w:val="1F497D" w:themeColor="text2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7664FE6" wp14:editId="491922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3F316" w14:textId="77777777" w:rsidR="003568EE" w:rsidRDefault="003568E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664FE6" id="Rectangle 2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1B13F316" w14:textId="77777777" w:rsidR="003568EE" w:rsidRDefault="003568E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761F4" w:rsidRPr="00184FAB">
      <w:rPr>
        <w:rFonts w:ascii="Cooper Black" w:hAnsi="Cooper Black"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F23E4" wp14:editId="26A0E9D3">
              <wp:simplePos x="0" y="0"/>
              <wp:positionH relativeFrom="margin">
                <wp:posOffset>26581</wp:posOffset>
              </wp:positionH>
              <wp:positionV relativeFrom="paragraph">
                <wp:posOffset>946298</wp:posOffset>
              </wp:positionV>
              <wp:extent cx="6207450" cy="0"/>
              <wp:effectExtent l="0" t="0" r="222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8A35A" id="Gerade Verbindung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74.5pt" to="490.9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" strokecolor="#4579b8 [3044]">
              <w10:wrap anchorx="margin"/>
            </v:line>
          </w:pict>
        </mc:Fallback>
      </mc:AlternateContent>
    </w:r>
    <w:r w:rsidR="005761F4">
      <w:rPr>
        <w:rFonts w:ascii="Cooper Black" w:hAnsi="Cooper Black"/>
        <w:noProof/>
        <w:color w:val="1F497D" w:themeColor="text2"/>
      </w:rPr>
      <w:drawing>
        <wp:inline distT="0" distB="0" distL="0" distR="0" wp14:anchorId="06371135" wp14:editId="099BD1A9">
          <wp:extent cx="3137002" cy="659219"/>
          <wp:effectExtent l="0" t="0" r="6350" b="7620"/>
          <wp:docPr id="1" name="Grafik 1" descr="O:\BLUE ROCK CAPITAL GMBH\LOGO\BRFS\BRC_FS__BA_ORI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LUE ROCK CAPITAL GMBH\LOGO\BRFS\BRC_FS__BA_ORI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143" cy="66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7537D"/>
    <w:multiLevelType w:val="hybridMultilevel"/>
    <w:tmpl w:val="C42A228C"/>
    <w:lvl w:ilvl="0" w:tplc="1FEC1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5173D"/>
    <w:multiLevelType w:val="hybridMultilevel"/>
    <w:tmpl w:val="6AAA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E5"/>
    <w:rsid w:val="00030B4F"/>
    <w:rsid w:val="000B0AB3"/>
    <w:rsid w:val="00100237"/>
    <w:rsid w:val="001470B0"/>
    <w:rsid w:val="001766A0"/>
    <w:rsid w:val="001C53CE"/>
    <w:rsid w:val="001E619A"/>
    <w:rsid w:val="002E5E82"/>
    <w:rsid w:val="00300322"/>
    <w:rsid w:val="003028FD"/>
    <w:rsid w:val="0031321A"/>
    <w:rsid w:val="00343713"/>
    <w:rsid w:val="003568EE"/>
    <w:rsid w:val="003C217F"/>
    <w:rsid w:val="004075E8"/>
    <w:rsid w:val="00453E6A"/>
    <w:rsid w:val="00566776"/>
    <w:rsid w:val="005761F4"/>
    <w:rsid w:val="006B608F"/>
    <w:rsid w:val="007C13BF"/>
    <w:rsid w:val="007F62EF"/>
    <w:rsid w:val="00843409"/>
    <w:rsid w:val="008D6924"/>
    <w:rsid w:val="0090729D"/>
    <w:rsid w:val="009B0050"/>
    <w:rsid w:val="00A0796D"/>
    <w:rsid w:val="00A43F58"/>
    <w:rsid w:val="00AB7337"/>
    <w:rsid w:val="00B11A8C"/>
    <w:rsid w:val="00B3473F"/>
    <w:rsid w:val="00BD1AA8"/>
    <w:rsid w:val="00C1538E"/>
    <w:rsid w:val="00C36255"/>
    <w:rsid w:val="00C518B5"/>
    <w:rsid w:val="00C60303"/>
    <w:rsid w:val="00CC5451"/>
    <w:rsid w:val="00D278B8"/>
    <w:rsid w:val="00D57387"/>
    <w:rsid w:val="00DC502C"/>
    <w:rsid w:val="00E030E5"/>
    <w:rsid w:val="00F01994"/>
    <w:rsid w:val="00FC4801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2BEDFF"/>
  <w15:docId w15:val="{2B27BF0A-4C7F-4146-84D6-FC8EC25C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0B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79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79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79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79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F4"/>
  </w:style>
  <w:style w:type="paragraph" w:styleId="Footer">
    <w:name w:val="footer"/>
    <w:basedOn w:val="Normal"/>
    <w:link w:val="FooterChar"/>
    <w:uiPriority w:val="99"/>
    <w:unhideWhenUsed/>
    <w:rsid w:val="0057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F4"/>
  </w:style>
  <w:style w:type="paragraph" w:styleId="BalloonText">
    <w:name w:val="Balloon Text"/>
    <w:basedOn w:val="Normal"/>
    <w:link w:val="BalloonTextChar"/>
    <w:uiPriority w:val="99"/>
    <w:semiHidden/>
    <w:unhideWhenUsed/>
    <w:rsid w:val="0057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Ilie</dc:creator>
  <cp:keywords/>
  <dc:description/>
  <cp:lastModifiedBy>Gabriel Ilie</cp:lastModifiedBy>
  <cp:revision>9</cp:revision>
  <cp:lastPrinted>2019-06-14T11:26:00Z</cp:lastPrinted>
  <dcterms:created xsi:type="dcterms:W3CDTF">2019-02-25T10:13:00Z</dcterms:created>
  <dcterms:modified xsi:type="dcterms:W3CDTF">2019-08-01T07:40:00Z</dcterms:modified>
</cp:coreProperties>
</file>